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3DBF8" w14:textId="67BDE1FB" w:rsidR="004E7B5C" w:rsidRPr="004E7B5C" w:rsidRDefault="004E7B5C" w:rsidP="004E7B5C">
      <w:pPr>
        <w:rPr>
          <w:sz w:val="28"/>
          <w:szCs w:val="28"/>
        </w:rPr>
      </w:pPr>
      <w:r w:rsidRPr="004E7B5C">
        <w:rPr>
          <w:sz w:val="28"/>
          <w:szCs w:val="28"/>
        </w:rPr>
        <w:t>Gospel Mk 16:15-20</w:t>
      </w:r>
    </w:p>
    <w:p w14:paraId="451D6C13" w14:textId="64AD3D75" w:rsidR="004E7B5C" w:rsidRPr="004E7B5C" w:rsidRDefault="004E7B5C" w:rsidP="004E7B5C">
      <w:pPr>
        <w:rPr>
          <w:sz w:val="28"/>
          <w:szCs w:val="28"/>
        </w:rPr>
      </w:pPr>
      <w:r w:rsidRPr="004E7B5C">
        <w:rPr>
          <w:sz w:val="28"/>
          <w:szCs w:val="28"/>
        </w:rPr>
        <w:t>Jesus said to his disciples: “Go into the whole world and proclaim the gospel to every creature. Whoever believes and is baptized will be saved; whoever does not believe will be condemned. These signs will accompany those who believe: in my name they will drive out demons, they will speak new languages. They will pick up serpents with their hands, and if they drink any deadly thing, it will not harm them. They will lay hands on the sick, and they will recover.”</w:t>
      </w:r>
    </w:p>
    <w:p w14:paraId="14C7F63D" w14:textId="77777777" w:rsidR="004E7B5C" w:rsidRPr="004E7B5C" w:rsidRDefault="004E7B5C" w:rsidP="004E7B5C">
      <w:pPr>
        <w:rPr>
          <w:sz w:val="28"/>
          <w:szCs w:val="28"/>
        </w:rPr>
      </w:pPr>
    </w:p>
    <w:p w14:paraId="43DE7315" w14:textId="09FF201F" w:rsidR="008C5CB7" w:rsidRDefault="004E7B5C" w:rsidP="004E7B5C">
      <w:pPr>
        <w:rPr>
          <w:sz w:val="28"/>
          <w:szCs w:val="28"/>
        </w:rPr>
      </w:pPr>
      <w:proofErr w:type="gramStart"/>
      <w:r w:rsidRPr="004E7B5C">
        <w:rPr>
          <w:sz w:val="28"/>
          <w:szCs w:val="28"/>
        </w:rPr>
        <w:t>So</w:t>
      </w:r>
      <w:proofErr w:type="gramEnd"/>
      <w:r w:rsidRPr="004E7B5C">
        <w:rPr>
          <w:sz w:val="28"/>
          <w:szCs w:val="28"/>
        </w:rPr>
        <w:t xml:space="preserve"> then the Lord Jesus, after he spoke to them, was taken up into heaven and took his seat at the right hand of God. But they went forth and preached everywhere, while the Lord worked with them and confirmed the word through accompanying signs.</w:t>
      </w:r>
    </w:p>
    <w:p w14:paraId="1B7FFCA3" w14:textId="180BB59C" w:rsidR="005D5DB3" w:rsidRDefault="005D5DB3" w:rsidP="005D5DB3">
      <w:pPr>
        <w:pStyle w:val="NoSpacing"/>
      </w:pPr>
    </w:p>
    <w:p w14:paraId="1442E496" w14:textId="654809D5" w:rsidR="005D5DB3" w:rsidRDefault="005D5DB3" w:rsidP="005D5DB3">
      <w:pPr>
        <w:pStyle w:val="NoSpacing"/>
      </w:pPr>
    </w:p>
    <w:p w14:paraId="72F55D18" w14:textId="77777777" w:rsidR="005D5DB3" w:rsidRPr="005D5DB3" w:rsidRDefault="005D5DB3" w:rsidP="005D5DB3">
      <w:pPr>
        <w:rPr>
          <w:sz w:val="28"/>
          <w:szCs w:val="28"/>
        </w:rPr>
      </w:pPr>
      <w:r w:rsidRPr="005D5DB3">
        <w:rPr>
          <w:sz w:val="28"/>
          <w:szCs w:val="28"/>
        </w:rPr>
        <w:t>1.  What words, phrases, thoughts struck you as you read this Gospel and why?</w:t>
      </w:r>
    </w:p>
    <w:p w14:paraId="4A0151D0" w14:textId="77777777" w:rsidR="005D5DB3" w:rsidRPr="005D5DB3" w:rsidRDefault="005D5DB3" w:rsidP="005D5DB3">
      <w:pPr>
        <w:rPr>
          <w:sz w:val="28"/>
          <w:szCs w:val="28"/>
        </w:rPr>
      </w:pPr>
    </w:p>
    <w:p w14:paraId="2FAC6836" w14:textId="77777777" w:rsidR="005D5DB3" w:rsidRPr="005D5DB3" w:rsidRDefault="005D5DB3" w:rsidP="005D5DB3">
      <w:pPr>
        <w:rPr>
          <w:sz w:val="28"/>
          <w:szCs w:val="28"/>
        </w:rPr>
      </w:pPr>
    </w:p>
    <w:p w14:paraId="0426BCAF" w14:textId="77777777" w:rsidR="005D5DB3" w:rsidRPr="005D5DB3" w:rsidRDefault="005D5DB3" w:rsidP="005D5DB3">
      <w:pPr>
        <w:rPr>
          <w:sz w:val="28"/>
          <w:szCs w:val="28"/>
        </w:rPr>
      </w:pPr>
    </w:p>
    <w:p w14:paraId="5D21299D" w14:textId="77777777" w:rsidR="005D5DB3" w:rsidRPr="005D5DB3" w:rsidRDefault="005D5DB3" w:rsidP="005D5DB3">
      <w:pPr>
        <w:rPr>
          <w:sz w:val="28"/>
          <w:szCs w:val="28"/>
        </w:rPr>
      </w:pPr>
    </w:p>
    <w:p w14:paraId="5C465409" w14:textId="77777777" w:rsidR="005D5DB3" w:rsidRPr="005D5DB3" w:rsidRDefault="005D5DB3" w:rsidP="005D5DB3">
      <w:pPr>
        <w:rPr>
          <w:sz w:val="28"/>
          <w:szCs w:val="28"/>
        </w:rPr>
      </w:pPr>
    </w:p>
    <w:p w14:paraId="1112BB9C" w14:textId="77777777" w:rsidR="005D5DB3" w:rsidRPr="005D5DB3" w:rsidRDefault="005D5DB3" w:rsidP="005D5DB3">
      <w:pPr>
        <w:rPr>
          <w:sz w:val="28"/>
          <w:szCs w:val="28"/>
        </w:rPr>
      </w:pPr>
    </w:p>
    <w:p w14:paraId="16B3F716" w14:textId="77777777" w:rsidR="005D5DB3" w:rsidRPr="005D5DB3" w:rsidRDefault="005D5DB3" w:rsidP="005D5DB3">
      <w:pPr>
        <w:rPr>
          <w:sz w:val="28"/>
          <w:szCs w:val="28"/>
        </w:rPr>
      </w:pPr>
    </w:p>
    <w:p w14:paraId="111ACF4D" w14:textId="525BF9C0" w:rsidR="005D5DB3" w:rsidRPr="005D5DB3" w:rsidRDefault="005D5DB3" w:rsidP="005D5DB3">
      <w:pPr>
        <w:rPr>
          <w:sz w:val="28"/>
          <w:szCs w:val="28"/>
        </w:rPr>
      </w:pPr>
      <w:r w:rsidRPr="005D5DB3">
        <w:rPr>
          <w:sz w:val="28"/>
          <w:szCs w:val="28"/>
        </w:rPr>
        <w:t xml:space="preserve">2.  </w:t>
      </w:r>
      <w:r w:rsidR="00BF16B6">
        <w:rPr>
          <w:sz w:val="28"/>
          <w:szCs w:val="28"/>
        </w:rPr>
        <w:t xml:space="preserve">What does </w:t>
      </w:r>
      <w:proofErr w:type="gramStart"/>
      <w:r w:rsidR="00BF16B6">
        <w:rPr>
          <w:sz w:val="28"/>
          <w:szCs w:val="28"/>
        </w:rPr>
        <w:t>your</w:t>
      </w:r>
      <w:proofErr w:type="gramEnd"/>
      <w:r w:rsidR="00BF16B6">
        <w:rPr>
          <w:sz w:val="28"/>
          <w:szCs w:val="28"/>
        </w:rPr>
        <w:t xml:space="preserve"> preaching </w:t>
      </w:r>
      <w:r w:rsidR="002A0340">
        <w:rPr>
          <w:sz w:val="28"/>
          <w:szCs w:val="28"/>
        </w:rPr>
        <w:t>or spreading of the Gospel look like</w:t>
      </w:r>
      <w:r w:rsidR="00496587">
        <w:rPr>
          <w:sz w:val="28"/>
          <w:szCs w:val="28"/>
        </w:rPr>
        <w:t>?  As St. Francis said</w:t>
      </w:r>
      <w:r w:rsidR="00EC5E75">
        <w:rPr>
          <w:sz w:val="28"/>
          <w:szCs w:val="28"/>
        </w:rPr>
        <w:t>, “preach the Gospel and use words if necessary.”</w:t>
      </w:r>
    </w:p>
    <w:p w14:paraId="4C8F7B50" w14:textId="77777777" w:rsidR="005D5DB3" w:rsidRPr="005D5DB3" w:rsidRDefault="005D5DB3" w:rsidP="005D5DB3">
      <w:pPr>
        <w:rPr>
          <w:sz w:val="28"/>
          <w:szCs w:val="28"/>
        </w:rPr>
      </w:pPr>
    </w:p>
    <w:p w14:paraId="377A8AB3" w14:textId="77777777" w:rsidR="005D5DB3" w:rsidRPr="005D5DB3" w:rsidRDefault="005D5DB3" w:rsidP="005D5DB3">
      <w:pPr>
        <w:rPr>
          <w:sz w:val="28"/>
          <w:szCs w:val="28"/>
        </w:rPr>
      </w:pPr>
    </w:p>
    <w:p w14:paraId="7327B84F" w14:textId="77777777" w:rsidR="005D5DB3" w:rsidRPr="005D5DB3" w:rsidRDefault="005D5DB3" w:rsidP="005D5DB3">
      <w:pPr>
        <w:rPr>
          <w:sz w:val="28"/>
          <w:szCs w:val="28"/>
        </w:rPr>
      </w:pPr>
    </w:p>
    <w:p w14:paraId="55D6B33F" w14:textId="77777777" w:rsidR="005D5DB3" w:rsidRPr="005D5DB3" w:rsidRDefault="005D5DB3" w:rsidP="005D5DB3">
      <w:pPr>
        <w:rPr>
          <w:sz w:val="28"/>
          <w:szCs w:val="28"/>
        </w:rPr>
      </w:pPr>
    </w:p>
    <w:p w14:paraId="28A75E2A" w14:textId="77777777" w:rsidR="005D5DB3" w:rsidRPr="005D5DB3" w:rsidRDefault="005D5DB3" w:rsidP="005D5DB3">
      <w:pPr>
        <w:rPr>
          <w:sz w:val="28"/>
          <w:szCs w:val="28"/>
        </w:rPr>
      </w:pPr>
    </w:p>
    <w:p w14:paraId="37D448C6" w14:textId="77777777" w:rsidR="005D5DB3" w:rsidRPr="005D5DB3" w:rsidRDefault="005D5DB3" w:rsidP="005D5DB3">
      <w:pPr>
        <w:rPr>
          <w:sz w:val="28"/>
          <w:szCs w:val="28"/>
        </w:rPr>
      </w:pPr>
    </w:p>
    <w:p w14:paraId="65F8B3C3" w14:textId="77777777" w:rsidR="005D5DB3" w:rsidRPr="005D5DB3" w:rsidRDefault="005D5DB3" w:rsidP="005D5DB3">
      <w:pPr>
        <w:rPr>
          <w:sz w:val="28"/>
          <w:szCs w:val="28"/>
        </w:rPr>
      </w:pPr>
    </w:p>
    <w:p w14:paraId="111525E5" w14:textId="29486688" w:rsidR="005D5DB3" w:rsidRPr="005D5DB3" w:rsidRDefault="005D5DB3" w:rsidP="005D5DB3">
      <w:pPr>
        <w:rPr>
          <w:sz w:val="28"/>
          <w:szCs w:val="28"/>
        </w:rPr>
      </w:pPr>
      <w:r w:rsidRPr="005D5DB3">
        <w:rPr>
          <w:sz w:val="28"/>
          <w:szCs w:val="28"/>
        </w:rPr>
        <w:t xml:space="preserve">3.  </w:t>
      </w:r>
      <w:r w:rsidR="005B4392">
        <w:rPr>
          <w:sz w:val="28"/>
          <w:szCs w:val="28"/>
        </w:rPr>
        <w:t>How has God’s grace come to you this past month?</w:t>
      </w:r>
    </w:p>
    <w:p w14:paraId="735B84CD" w14:textId="77777777" w:rsidR="005D5DB3" w:rsidRPr="005D5DB3" w:rsidRDefault="005D5DB3" w:rsidP="005D5DB3">
      <w:pPr>
        <w:rPr>
          <w:sz w:val="28"/>
          <w:szCs w:val="28"/>
        </w:rPr>
      </w:pPr>
    </w:p>
    <w:p w14:paraId="190298AC" w14:textId="77777777" w:rsidR="005D5DB3" w:rsidRPr="005D5DB3" w:rsidRDefault="005D5DB3" w:rsidP="005D5DB3"/>
    <w:p w14:paraId="13A7BD0D" w14:textId="77777777" w:rsidR="005D5DB3" w:rsidRPr="005D5DB3" w:rsidRDefault="005D5DB3" w:rsidP="005D5DB3"/>
    <w:p w14:paraId="17AE2B30" w14:textId="77777777" w:rsidR="005D5DB3" w:rsidRPr="005D5DB3" w:rsidRDefault="005D5DB3" w:rsidP="005D5DB3">
      <w:pPr>
        <w:pStyle w:val="NoSpacing"/>
      </w:pPr>
    </w:p>
    <w:sectPr w:rsidR="005D5DB3" w:rsidRPr="005D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5C"/>
    <w:rsid w:val="00044F13"/>
    <w:rsid w:val="002A0340"/>
    <w:rsid w:val="00421AD1"/>
    <w:rsid w:val="00496587"/>
    <w:rsid w:val="004B7880"/>
    <w:rsid w:val="004E7B5C"/>
    <w:rsid w:val="005B4392"/>
    <w:rsid w:val="005D5DB3"/>
    <w:rsid w:val="006C3AF3"/>
    <w:rsid w:val="006D4A53"/>
    <w:rsid w:val="007A437C"/>
    <w:rsid w:val="008C5CB7"/>
    <w:rsid w:val="00936278"/>
    <w:rsid w:val="00983C21"/>
    <w:rsid w:val="009E4439"/>
    <w:rsid w:val="00A410DC"/>
    <w:rsid w:val="00A860A4"/>
    <w:rsid w:val="00BF16B6"/>
    <w:rsid w:val="00D704A1"/>
    <w:rsid w:val="00DA5050"/>
    <w:rsid w:val="00EC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374"/>
  <w15:chartTrackingRefBased/>
  <w15:docId w15:val="{984A6912-8836-47C0-A5E2-FEDA2C69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410DC"/>
    <w:pPr>
      <w:keepLines/>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0A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0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0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0A4"/>
    <w:rPr>
      <w:rFonts w:eastAsiaTheme="minorEastAsia"/>
      <w:color w:val="5A5A5A" w:themeColor="text1" w:themeTint="A5"/>
      <w:spacing w:val="15"/>
    </w:rPr>
  </w:style>
  <w:style w:type="paragraph" w:styleId="NoSpacing">
    <w:name w:val="No Spacing"/>
    <w:uiPriority w:val="1"/>
    <w:qFormat/>
    <w:rsid w:val="00A86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Holtmann</dc:creator>
  <cp:keywords/>
  <dc:description/>
  <cp:lastModifiedBy>Paul Borgsmiller</cp:lastModifiedBy>
  <cp:revision>2</cp:revision>
  <dcterms:created xsi:type="dcterms:W3CDTF">2024-05-03T16:28:00Z</dcterms:created>
  <dcterms:modified xsi:type="dcterms:W3CDTF">2024-05-03T16:28:00Z</dcterms:modified>
</cp:coreProperties>
</file>